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CD" w:rsidRPr="006448DC" w:rsidRDefault="00EF08AA" w:rsidP="00BD3AEC">
      <w:pPr>
        <w:spacing w:beforeLines="100" w:before="312" w:afterLines="100" w:after="312" w:line="360" w:lineRule="auto"/>
        <w:ind w:firstLineChars="100" w:firstLine="361"/>
        <w:rPr>
          <w:b/>
          <w:bCs/>
          <w:color w:val="333333"/>
          <w:sz w:val="32"/>
          <w:szCs w:val="28"/>
        </w:rPr>
      </w:pPr>
      <w:r w:rsidRPr="006448DC">
        <w:rPr>
          <w:rFonts w:ascii="Times New Roman" w:hAnsi="宋体" w:cs="Times New Roman" w:hint="eastAsia"/>
          <w:b/>
          <w:color w:val="000000"/>
          <w:sz w:val="36"/>
          <w:szCs w:val="32"/>
        </w:rPr>
        <w:t>“中期学生反馈（</w:t>
      </w:r>
      <w:r w:rsidRPr="006448DC">
        <w:rPr>
          <w:rFonts w:ascii="Times New Roman" w:hAnsi="宋体" w:cs="Times New Roman" w:hint="eastAsia"/>
          <w:b/>
          <w:color w:val="000000"/>
          <w:sz w:val="36"/>
          <w:szCs w:val="32"/>
        </w:rPr>
        <w:t>MSF</w:t>
      </w:r>
      <w:r w:rsidR="00D16060" w:rsidRPr="006448DC">
        <w:rPr>
          <w:rFonts w:ascii="Times New Roman" w:hAnsi="宋体" w:cs="Times New Roman" w:hint="eastAsia"/>
          <w:b/>
          <w:color w:val="000000"/>
          <w:sz w:val="36"/>
          <w:szCs w:val="32"/>
        </w:rPr>
        <w:t>）”教学咨询师</w:t>
      </w:r>
      <w:r w:rsidRPr="006448DC">
        <w:rPr>
          <w:rFonts w:ascii="Times New Roman" w:hAnsi="宋体" w:cs="Times New Roman" w:hint="eastAsia"/>
          <w:b/>
          <w:color w:val="000000"/>
          <w:sz w:val="36"/>
          <w:szCs w:val="32"/>
        </w:rPr>
        <w:t>报名表</w:t>
      </w:r>
    </w:p>
    <w:tbl>
      <w:tblPr>
        <w:tblStyle w:val="a8"/>
        <w:tblpPr w:leftFromText="180" w:rightFromText="180" w:vertAnchor="text" w:horzAnchor="margin" w:tblpXSpec="center" w:tblpY="82"/>
        <w:tblW w:w="8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992"/>
        <w:gridCol w:w="1559"/>
        <w:gridCol w:w="1134"/>
        <w:gridCol w:w="1371"/>
      </w:tblGrid>
      <w:tr w:rsidR="009442CD" w:rsidTr="006448DC">
        <w:trPr>
          <w:trHeight w:hRule="exact" w:val="868"/>
          <w:jc w:val="center"/>
        </w:trPr>
        <w:tc>
          <w:tcPr>
            <w:tcW w:w="1281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985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371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</w:tr>
      <w:tr w:rsidR="009442CD" w:rsidTr="006448DC">
        <w:trPr>
          <w:trHeight w:hRule="exact" w:val="892"/>
          <w:jc w:val="center"/>
        </w:trPr>
        <w:tc>
          <w:tcPr>
            <w:tcW w:w="1281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985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2CD" w:rsidRDefault="00FE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559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42CD" w:rsidRDefault="00FE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71" w:type="dxa"/>
            <w:vAlign w:val="center"/>
          </w:tcPr>
          <w:p w:rsidR="009442CD" w:rsidRDefault="009442CD">
            <w:pPr>
              <w:jc w:val="center"/>
              <w:rPr>
                <w:sz w:val="15"/>
                <w:szCs w:val="15"/>
              </w:rPr>
            </w:pPr>
          </w:p>
        </w:tc>
      </w:tr>
      <w:tr w:rsidR="009442CD" w:rsidTr="006448DC">
        <w:trPr>
          <w:trHeight w:hRule="exact" w:val="4034"/>
          <w:jc w:val="center"/>
        </w:trPr>
        <w:tc>
          <w:tcPr>
            <w:tcW w:w="1281" w:type="dxa"/>
            <w:vAlign w:val="center"/>
          </w:tcPr>
          <w:p w:rsidR="009442CD" w:rsidRDefault="00FE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="00EF08AA">
              <w:rPr>
                <w:rFonts w:hint="eastAsia"/>
                <w:sz w:val="24"/>
                <w:szCs w:val="24"/>
              </w:rPr>
              <w:t>简介</w:t>
            </w:r>
          </w:p>
          <w:p w:rsidR="00FE4C58" w:rsidRDefault="00FE4C58">
            <w:pPr>
              <w:jc w:val="center"/>
              <w:rPr>
                <w:sz w:val="24"/>
                <w:szCs w:val="24"/>
              </w:rPr>
            </w:pPr>
            <w:r w:rsidRPr="00FE4C58">
              <w:rPr>
                <w:rFonts w:hint="eastAsia"/>
                <w:sz w:val="18"/>
                <w:szCs w:val="24"/>
              </w:rPr>
              <w:t>（简历及教学、科研背景</w:t>
            </w:r>
            <w:r>
              <w:rPr>
                <w:rFonts w:hint="eastAsia"/>
                <w:sz w:val="18"/>
                <w:szCs w:val="24"/>
              </w:rPr>
              <w:t>等</w:t>
            </w:r>
            <w:r w:rsidRPr="00FE4C58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7041" w:type="dxa"/>
            <w:gridSpan w:val="5"/>
            <w:vAlign w:val="center"/>
          </w:tcPr>
          <w:p w:rsidR="009442CD" w:rsidRDefault="009442CD">
            <w:pPr>
              <w:jc w:val="center"/>
              <w:rPr>
                <w:sz w:val="18"/>
                <w:szCs w:val="18"/>
              </w:rPr>
            </w:pPr>
          </w:p>
        </w:tc>
      </w:tr>
      <w:tr w:rsidR="009442CD" w:rsidTr="006448DC">
        <w:trPr>
          <w:trHeight w:hRule="exact" w:val="879"/>
          <w:jc w:val="center"/>
        </w:trPr>
        <w:tc>
          <w:tcPr>
            <w:tcW w:w="1281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2CD" w:rsidRDefault="00EF0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42CD" w:rsidRDefault="00FE4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371" w:type="dxa"/>
            <w:vAlign w:val="center"/>
          </w:tcPr>
          <w:p w:rsidR="009442CD" w:rsidRDefault="009442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48DC" w:rsidRDefault="006448DC" w:rsidP="006448DC">
      <w:p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9442CD" w:rsidRDefault="00BD3AEC" w:rsidP="00BD3AEC">
      <w:pPr>
        <w:widowControl/>
        <w:spacing w:line="360" w:lineRule="auto"/>
        <w:ind w:firstLineChars="200" w:firstLine="560"/>
        <w:jc w:val="left"/>
        <w:rPr>
          <w:bCs/>
          <w:color w:val="333333"/>
          <w:sz w:val="28"/>
          <w:szCs w:val="28"/>
        </w:rPr>
      </w:pPr>
      <w:r w:rsidRPr="00BD3AEC">
        <w:rPr>
          <w:bCs/>
          <w:color w:val="333333"/>
          <w:sz w:val="28"/>
          <w:szCs w:val="28"/>
        </w:rPr>
        <w:fldChar w:fldCharType="begin"/>
      </w:r>
      <w:r w:rsidRPr="00BD3AEC">
        <w:rPr>
          <w:bCs/>
          <w:color w:val="333333"/>
          <w:sz w:val="28"/>
          <w:szCs w:val="28"/>
        </w:rPr>
        <w:instrText xml:space="preserve"> HYPERLINK "mailto:</w:instrText>
      </w:r>
      <w:r w:rsidRPr="00BD3AEC">
        <w:rPr>
          <w:rFonts w:hint="eastAsia"/>
          <w:bCs/>
          <w:color w:val="333333"/>
          <w:sz w:val="28"/>
          <w:szCs w:val="28"/>
        </w:rPr>
        <w:instrText>填写后请将报名表电子版发送至邮箱</w:instrText>
      </w:r>
      <w:r w:rsidRPr="00BD3AEC">
        <w:rPr>
          <w:rFonts w:hint="eastAsia"/>
          <w:bCs/>
          <w:color w:val="333333"/>
          <w:sz w:val="28"/>
          <w:szCs w:val="28"/>
        </w:rPr>
        <w:instrText>celt@bit.edu.cn</w:instrText>
      </w:r>
      <w:r w:rsidRPr="00BD3AEC">
        <w:rPr>
          <w:bCs/>
          <w:color w:val="333333"/>
          <w:sz w:val="28"/>
          <w:szCs w:val="28"/>
        </w:rPr>
        <w:instrText xml:space="preserve">" </w:instrText>
      </w:r>
      <w:r w:rsidRPr="00BD3AEC">
        <w:rPr>
          <w:bCs/>
          <w:color w:val="333333"/>
          <w:sz w:val="28"/>
          <w:szCs w:val="28"/>
        </w:rPr>
        <w:fldChar w:fldCharType="separate"/>
      </w:r>
      <w:r w:rsidRPr="00BD3AEC">
        <w:rPr>
          <w:rStyle w:val="a4"/>
          <w:rFonts w:hint="eastAsia"/>
          <w:bCs/>
          <w:color w:val="000000" w:themeColor="text1"/>
          <w:sz w:val="28"/>
          <w:szCs w:val="28"/>
          <w:u w:val="none"/>
        </w:rPr>
        <w:t>填写后请将报名表电子版发送至邮箱</w:t>
      </w:r>
      <w:r w:rsidRPr="00BD3AEC">
        <w:rPr>
          <w:rStyle w:val="a4"/>
          <w:rFonts w:hint="eastAsia"/>
          <w:bCs/>
          <w:sz w:val="28"/>
          <w:szCs w:val="28"/>
          <w:u w:val="none"/>
        </w:rPr>
        <w:t>celt@bit.edu.cn</w:t>
      </w:r>
      <w:r w:rsidRPr="00BD3AEC">
        <w:rPr>
          <w:bCs/>
          <w:color w:val="333333"/>
          <w:sz w:val="28"/>
          <w:szCs w:val="28"/>
        </w:rPr>
        <w:fldChar w:fldCharType="end"/>
      </w:r>
      <w:r w:rsidR="006448DC" w:rsidRPr="00BD3AEC">
        <w:rPr>
          <w:rFonts w:hint="eastAsia"/>
          <w:bCs/>
          <w:color w:val="333333"/>
          <w:sz w:val="28"/>
          <w:szCs w:val="28"/>
        </w:rPr>
        <w:t>，</w:t>
      </w:r>
      <w:r w:rsidRPr="00BD3AEC">
        <w:rPr>
          <w:rFonts w:hint="eastAsia"/>
          <w:bCs/>
          <w:color w:val="333333"/>
          <w:sz w:val="28"/>
          <w:szCs w:val="28"/>
        </w:rPr>
        <w:t>再次</w:t>
      </w:r>
      <w:r w:rsidR="006448DC" w:rsidRPr="00BD3AEC">
        <w:rPr>
          <w:rFonts w:hint="eastAsia"/>
          <w:bCs/>
          <w:color w:val="333333"/>
          <w:sz w:val="28"/>
          <w:szCs w:val="28"/>
        </w:rPr>
        <w:t>感谢您对教师教学发展中心工作支持和参与！</w:t>
      </w:r>
    </w:p>
    <w:p w:rsidR="00F81E62" w:rsidRDefault="00F81E62" w:rsidP="00F81E62">
      <w:pPr>
        <w:widowControl/>
        <w:spacing w:line="360" w:lineRule="auto"/>
        <w:jc w:val="left"/>
        <w:rPr>
          <w:rFonts w:hint="eastAsia"/>
          <w:bCs/>
          <w:color w:val="333333"/>
          <w:sz w:val="28"/>
          <w:szCs w:val="28"/>
        </w:rPr>
      </w:pPr>
      <w:bookmarkStart w:id="2" w:name="_GoBack"/>
      <w:bookmarkEnd w:id="2"/>
    </w:p>
    <w:p w:rsidR="00F81E62" w:rsidRPr="00F81E62" w:rsidRDefault="00F81E62" w:rsidP="00F81E62">
      <w:pPr>
        <w:widowControl/>
        <w:spacing w:line="360" w:lineRule="auto"/>
        <w:rPr>
          <w:rFonts w:hint="eastAsia"/>
          <w:bCs/>
          <w:color w:val="333333"/>
          <w:sz w:val="28"/>
          <w:szCs w:val="28"/>
        </w:rPr>
      </w:pPr>
    </w:p>
    <w:p w:rsidR="00F81E62" w:rsidRPr="00F81E62" w:rsidRDefault="00F81E62" w:rsidP="00F81E62">
      <w:pPr>
        <w:spacing w:line="360" w:lineRule="auto"/>
        <w:ind w:firstLineChars="1950" w:firstLine="5460"/>
        <w:jc w:val="right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F81E6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北京理工大学</w:t>
      </w:r>
    </w:p>
    <w:p w:rsidR="00F81E62" w:rsidRPr="00F81E62" w:rsidRDefault="00F81E62" w:rsidP="00F81E62">
      <w:pPr>
        <w:spacing w:line="360" w:lineRule="auto"/>
        <w:ind w:firstLineChars="1900" w:firstLine="5320"/>
        <w:jc w:val="right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F81E6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教师教学发展中心</w:t>
      </w:r>
    </w:p>
    <w:p w:rsidR="00F81E62" w:rsidRPr="00F81E62" w:rsidRDefault="00F81E62" w:rsidP="00F81E62">
      <w:pPr>
        <w:spacing w:line="360" w:lineRule="auto"/>
        <w:ind w:firstLineChars="1950" w:firstLine="5460"/>
        <w:jc w:val="right"/>
        <w:rPr>
          <w:rFonts w:asciiTheme="majorEastAsia" w:eastAsiaTheme="majorEastAsia" w:hAnsiTheme="majorEastAsia" w:cs="Times New Roman"/>
          <w:color w:val="000000"/>
          <w:sz w:val="24"/>
          <w:szCs w:val="28"/>
        </w:rPr>
      </w:pPr>
      <w:r w:rsidRPr="00F81E6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2018</w:t>
      </w:r>
      <w:r w:rsidRPr="00F81E6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年</w:t>
      </w:r>
      <w:r w:rsidRPr="00F81E6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6</w:t>
      </w:r>
      <w:r w:rsidRPr="00F81E6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月</w:t>
      </w:r>
      <w:r w:rsidRPr="00F81E6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11</w:t>
      </w:r>
      <w:r w:rsidRPr="00F81E6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日</w:t>
      </w:r>
    </w:p>
    <w:p w:rsidR="00F81E62" w:rsidRPr="00BD3AEC" w:rsidRDefault="00F81E62" w:rsidP="00BD3AEC">
      <w:pPr>
        <w:widowControl/>
        <w:spacing w:line="360" w:lineRule="auto"/>
        <w:ind w:firstLineChars="200" w:firstLine="560"/>
        <w:jc w:val="left"/>
        <w:rPr>
          <w:rFonts w:hint="eastAsia"/>
          <w:bCs/>
          <w:color w:val="333333"/>
          <w:sz w:val="28"/>
          <w:szCs w:val="28"/>
        </w:rPr>
      </w:pPr>
    </w:p>
    <w:sectPr w:rsidR="00F81E62" w:rsidRPr="00BD3AEC">
      <w:footerReference w:type="default" r:id="rId8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9B" w:rsidRDefault="0099149B">
      <w:r>
        <w:separator/>
      </w:r>
    </w:p>
  </w:endnote>
  <w:endnote w:type="continuationSeparator" w:id="0">
    <w:p w:rsidR="0099149B" w:rsidRDefault="0099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CD" w:rsidRDefault="00EF08A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E62" w:rsidRPr="00F81E6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9B" w:rsidRDefault="0099149B">
      <w:r>
        <w:separator/>
      </w:r>
    </w:p>
  </w:footnote>
  <w:footnote w:type="continuationSeparator" w:id="0">
    <w:p w:rsidR="0099149B" w:rsidRDefault="0099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42CBD9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000002"/>
    <w:multiLevelType w:val="hybridMultilevel"/>
    <w:tmpl w:val="A42CBD9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F410BD"/>
    <w:multiLevelType w:val="hybridMultilevel"/>
    <w:tmpl w:val="102A702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D"/>
    <w:rsid w:val="00014D8B"/>
    <w:rsid w:val="0013666D"/>
    <w:rsid w:val="00283BC3"/>
    <w:rsid w:val="002F194F"/>
    <w:rsid w:val="004061D9"/>
    <w:rsid w:val="004322B9"/>
    <w:rsid w:val="004536B8"/>
    <w:rsid w:val="00490688"/>
    <w:rsid w:val="00530D0E"/>
    <w:rsid w:val="005413A4"/>
    <w:rsid w:val="005740FF"/>
    <w:rsid w:val="00613E4A"/>
    <w:rsid w:val="006448DC"/>
    <w:rsid w:val="006F22E4"/>
    <w:rsid w:val="00716F2B"/>
    <w:rsid w:val="00727448"/>
    <w:rsid w:val="00735F94"/>
    <w:rsid w:val="008F17BC"/>
    <w:rsid w:val="00922243"/>
    <w:rsid w:val="009442CD"/>
    <w:rsid w:val="0097099E"/>
    <w:rsid w:val="0099149B"/>
    <w:rsid w:val="00A33DE8"/>
    <w:rsid w:val="00BD3AEC"/>
    <w:rsid w:val="00C47E89"/>
    <w:rsid w:val="00D16060"/>
    <w:rsid w:val="00D81C41"/>
    <w:rsid w:val="00DA4663"/>
    <w:rsid w:val="00E92281"/>
    <w:rsid w:val="00EE0FC6"/>
    <w:rsid w:val="00EF08AA"/>
    <w:rsid w:val="00F81E62"/>
    <w:rsid w:val="00FE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3ABDA"/>
  <w15:docId w15:val="{06E6F61C-917A-4950-A845-A4FE615E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pPr>
      <w:ind w:leftChars="2500" w:left="100"/>
    </w:pPr>
  </w:style>
  <w:style w:type="character" w:customStyle="1" w:styleId="a7">
    <w:name w:val="日期 字符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d">
    <w:name w:val="Balloon Text"/>
    <w:basedOn w:val="a"/>
    <w:link w:val="ae"/>
    <w:uiPriority w:val="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309F-762F-4B54-A9B6-4C133D0E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2018-01-18T08:12:00Z</cp:lastPrinted>
  <dcterms:created xsi:type="dcterms:W3CDTF">2018-06-11T05:59:00Z</dcterms:created>
  <dcterms:modified xsi:type="dcterms:W3CDTF">2018-06-11T06:13:00Z</dcterms:modified>
</cp:coreProperties>
</file>