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附表：首批领航导师名单</w:t>
      </w:r>
    </w:p>
    <w:tbl>
      <w:tblPr>
        <w:tblStyle w:val="6"/>
        <w:tblW w:w="7338" w:type="dxa"/>
        <w:jc w:val="center"/>
        <w:tblInd w:w="0" w:type="dxa"/>
        <w:tblBorders>
          <w:top w:val="single" w:color="A8D08D" w:sz="2" w:space="0"/>
          <w:left w:val="none" w:color="auto" w:sz="0" w:space="0"/>
          <w:bottom w:val="single" w:color="A8D08D" w:sz="2" w:space="0"/>
          <w:right w:val="none" w:color="auto" w:sz="0" w:space="0"/>
          <w:insideH w:val="single" w:color="A8D08D" w:sz="2" w:space="0"/>
          <w:insideV w:val="single" w:color="A8D08D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3686"/>
      </w:tblGrid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1526" w:type="dxa"/>
            <w:tcBorders>
              <w:top w:val="nil"/>
              <w:bottom w:val="single" w:color="A8D08D" w:sz="12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8D08D" w:sz="12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8D08D" w:sz="12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1"/>
              </w:rPr>
              <w:t>所在单位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212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胡海岩</w:t>
            </w:r>
          </w:p>
        </w:tc>
        <w:tc>
          <w:tcPr>
            <w:tcW w:w="368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崔平远</w:t>
            </w:r>
          </w:p>
        </w:tc>
        <w:tc>
          <w:tcPr>
            <w:tcW w:w="3686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宇航学院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3</w:t>
            </w:r>
          </w:p>
        </w:tc>
        <w:tc>
          <w:tcPr>
            <w:tcW w:w="2126" w:type="dxa"/>
            <w:shd w:val="clear" w:color="auto" w:fill="E2EFD9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胡更开</w:t>
            </w:r>
          </w:p>
        </w:tc>
        <w:tc>
          <w:tcPr>
            <w:tcW w:w="3686" w:type="dxa"/>
            <w:shd w:val="clear" w:color="auto" w:fill="E2EFD9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宇航学院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刘青泉</w:t>
            </w:r>
          </w:p>
        </w:tc>
        <w:tc>
          <w:tcPr>
            <w:tcW w:w="3686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宇航学院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5</w:t>
            </w:r>
          </w:p>
        </w:tc>
        <w:tc>
          <w:tcPr>
            <w:tcW w:w="212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黄  强</w:t>
            </w:r>
          </w:p>
        </w:tc>
        <w:tc>
          <w:tcPr>
            <w:tcW w:w="3686" w:type="dxa"/>
            <w:shd w:val="clear" w:color="auto" w:fill="E2EFD9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机电学院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王  成</w:t>
            </w:r>
          </w:p>
        </w:tc>
        <w:tc>
          <w:tcPr>
            <w:tcW w:w="3686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机电学院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7</w:t>
            </w:r>
          </w:p>
        </w:tc>
        <w:tc>
          <w:tcPr>
            <w:tcW w:w="212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苑士华</w:t>
            </w:r>
          </w:p>
        </w:tc>
        <w:tc>
          <w:tcPr>
            <w:tcW w:w="3686" w:type="dxa"/>
            <w:shd w:val="clear" w:color="auto" w:fill="E2EFD9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机械与车辆学院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董  毅</w:t>
            </w:r>
          </w:p>
        </w:tc>
        <w:tc>
          <w:tcPr>
            <w:tcW w:w="3686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光电学院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9</w:t>
            </w:r>
          </w:p>
        </w:tc>
        <w:tc>
          <w:tcPr>
            <w:tcW w:w="2126" w:type="dxa"/>
            <w:shd w:val="clear" w:color="auto" w:fill="E2EFD9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郝  群</w:t>
            </w:r>
          </w:p>
        </w:tc>
        <w:tc>
          <w:tcPr>
            <w:tcW w:w="3686" w:type="dxa"/>
            <w:shd w:val="clear" w:color="auto" w:fill="E2EFD9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光电学院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李艳秋</w:t>
            </w:r>
          </w:p>
        </w:tc>
        <w:tc>
          <w:tcPr>
            <w:tcW w:w="3686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光电学院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11</w:t>
            </w:r>
          </w:p>
        </w:tc>
        <w:tc>
          <w:tcPr>
            <w:tcW w:w="2126" w:type="dxa"/>
            <w:shd w:val="clear" w:color="auto" w:fill="E2EFD9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王涌天</w:t>
            </w:r>
          </w:p>
        </w:tc>
        <w:tc>
          <w:tcPr>
            <w:tcW w:w="3686" w:type="dxa"/>
            <w:shd w:val="clear" w:color="auto" w:fill="E2EFD9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光电学院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赵跃进</w:t>
            </w:r>
          </w:p>
        </w:tc>
        <w:tc>
          <w:tcPr>
            <w:tcW w:w="3686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光电学院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13</w:t>
            </w:r>
          </w:p>
        </w:tc>
        <w:tc>
          <w:tcPr>
            <w:tcW w:w="212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龙  腾</w:t>
            </w:r>
          </w:p>
        </w:tc>
        <w:tc>
          <w:tcPr>
            <w:tcW w:w="3686" w:type="dxa"/>
            <w:shd w:val="clear" w:color="auto" w:fill="E2EFD9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信息与电子学院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陶  然</w:t>
            </w:r>
          </w:p>
        </w:tc>
        <w:tc>
          <w:tcPr>
            <w:tcW w:w="3686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信息与电子学院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15</w:t>
            </w:r>
          </w:p>
        </w:tc>
        <w:tc>
          <w:tcPr>
            <w:tcW w:w="2126" w:type="dxa"/>
            <w:shd w:val="clear" w:color="auto" w:fill="E2EFD9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吴嗣亮</w:t>
            </w:r>
          </w:p>
        </w:tc>
        <w:tc>
          <w:tcPr>
            <w:tcW w:w="3686" w:type="dxa"/>
            <w:shd w:val="clear" w:color="auto" w:fill="E2EFD9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信息与电子学院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王美玲</w:t>
            </w:r>
          </w:p>
        </w:tc>
        <w:tc>
          <w:tcPr>
            <w:tcW w:w="3686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自动化学院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17</w:t>
            </w:r>
          </w:p>
        </w:tc>
        <w:tc>
          <w:tcPr>
            <w:tcW w:w="212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夏元清</w:t>
            </w:r>
          </w:p>
        </w:tc>
        <w:tc>
          <w:tcPr>
            <w:tcW w:w="3686" w:type="dxa"/>
            <w:shd w:val="clear" w:color="auto" w:fill="E2EFD9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自动化学院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黄  华</w:t>
            </w:r>
          </w:p>
        </w:tc>
        <w:tc>
          <w:tcPr>
            <w:tcW w:w="3686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计算机学院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19</w:t>
            </w:r>
          </w:p>
        </w:tc>
        <w:tc>
          <w:tcPr>
            <w:tcW w:w="212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庞思平</w:t>
            </w:r>
          </w:p>
        </w:tc>
        <w:tc>
          <w:tcPr>
            <w:tcW w:w="3686" w:type="dxa"/>
            <w:shd w:val="clear" w:color="auto" w:fill="E2EFD9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材料学院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胡长文</w:t>
            </w:r>
          </w:p>
        </w:tc>
        <w:tc>
          <w:tcPr>
            <w:tcW w:w="3686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化学与化工学院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21</w:t>
            </w:r>
          </w:p>
        </w:tc>
        <w:tc>
          <w:tcPr>
            <w:tcW w:w="2126" w:type="dxa"/>
            <w:shd w:val="clear" w:color="auto" w:fill="E2EFD9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李泽生</w:t>
            </w:r>
          </w:p>
        </w:tc>
        <w:tc>
          <w:tcPr>
            <w:tcW w:w="3686" w:type="dxa"/>
            <w:shd w:val="clear" w:color="auto" w:fill="E2EFD9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化学与化工学院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曲良体</w:t>
            </w:r>
          </w:p>
        </w:tc>
        <w:tc>
          <w:tcPr>
            <w:tcW w:w="3686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化学与化工学院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23</w:t>
            </w:r>
          </w:p>
        </w:tc>
        <w:tc>
          <w:tcPr>
            <w:tcW w:w="2126" w:type="dxa"/>
            <w:shd w:val="clear" w:color="auto" w:fill="E2EFD9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孙克宁</w:t>
            </w:r>
          </w:p>
        </w:tc>
        <w:tc>
          <w:tcPr>
            <w:tcW w:w="3686" w:type="dxa"/>
            <w:shd w:val="clear" w:color="auto" w:fill="E2EFD9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化学与化工学院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陶  军</w:t>
            </w:r>
          </w:p>
        </w:tc>
        <w:tc>
          <w:tcPr>
            <w:tcW w:w="3686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化学与化工学院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25</w:t>
            </w:r>
          </w:p>
        </w:tc>
        <w:tc>
          <w:tcPr>
            <w:tcW w:w="212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李  春</w:t>
            </w:r>
          </w:p>
        </w:tc>
        <w:tc>
          <w:tcPr>
            <w:tcW w:w="368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生命学院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邹炳锁</w:t>
            </w:r>
          </w:p>
        </w:tc>
        <w:tc>
          <w:tcPr>
            <w:tcW w:w="3686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物理学院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27</w:t>
            </w:r>
          </w:p>
        </w:tc>
        <w:tc>
          <w:tcPr>
            <w:tcW w:w="212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1"/>
              </w:rPr>
              <w:t>魏一鸣</w:t>
            </w:r>
          </w:p>
        </w:tc>
        <w:tc>
          <w:tcPr>
            <w:tcW w:w="3686" w:type="dxa"/>
            <w:shd w:val="clear" w:color="auto" w:fill="E2EFD9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1"/>
              </w:rPr>
              <w:t>管理与经济学院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1"/>
              </w:rPr>
              <w:t>李  健</w:t>
            </w:r>
          </w:p>
        </w:tc>
        <w:tc>
          <w:tcPr>
            <w:tcW w:w="3686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1"/>
              </w:rPr>
              <w:t>人文与社会科学学院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29</w:t>
            </w:r>
          </w:p>
        </w:tc>
        <w:tc>
          <w:tcPr>
            <w:tcW w:w="212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1"/>
              </w:rPr>
              <w:t>李寿平</w:t>
            </w:r>
          </w:p>
        </w:tc>
        <w:tc>
          <w:tcPr>
            <w:tcW w:w="3686" w:type="dxa"/>
            <w:shd w:val="clear" w:color="auto" w:fill="E2EFD9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1"/>
              </w:rPr>
              <w:t>法学院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陈小伟</w:t>
            </w:r>
          </w:p>
        </w:tc>
        <w:tc>
          <w:tcPr>
            <w:tcW w:w="3686" w:type="dxa"/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前沿交叉科学研究院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31</w:t>
            </w:r>
          </w:p>
        </w:tc>
        <w:tc>
          <w:tcPr>
            <w:tcW w:w="212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陈少华</w:t>
            </w:r>
          </w:p>
        </w:tc>
        <w:tc>
          <w:tcPr>
            <w:tcW w:w="3686" w:type="dxa"/>
            <w:shd w:val="clear" w:color="auto" w:fill="E2EFD9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先进结构技术研究院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tcBorders>
              <w:bottom w:val="single" w:color="A8D08D" w:sz="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32</w:t>
            </w:r>
          </w:p>
        </w:tc>
        <w:tc>
          <w:tcPr>
            <w:tcW w:w="2126" w:type="dxa"/>
            <w:tcBorders>
              <w:bottom w:val="single" w:color="A8D08D" w:sz="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梁  军</w:t>
            </w:r>
          </w:p>
        </w:tc>
        <w:tc>
          <w:tcPr>
            <w:tcW w:w="3686" w:type="dxa"/>
            <w:tcBorders>
              <w:bottom w:val="single" w:color="A8D08D" w:sz="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先进结构技术研究院</w:t>
            </w:r>
          </w:p>
        </w:tc>
      </w:tr>
      <w:tr>
        <w:tblPrEx>
          <w:tblBorders>
            <w:top w:val="single" w:color="A8D08D" w:sz="2" w:space="0"/>
            <w:left w:val="none" w:color="auto" w:sz="0" w:space="0"/>
            <w:bottom w:val="single" w:color="A8D08D" w:sz="2" w:space="0"/>
            <w:right w:val="none" w:color="auto" w:sz="0" w:space="0"/>
            <w:insideH w:val="single" w:color="A8D08D" w:sz="2" w:space="0"/>
            <w:insideV w:val="single" w:color="A8D08D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6" w:type="dxa"/>
            <w:shd w:val="clear" w:color="auto" w:fill="E2EFD9" w:themeFill="accent6" w:themeFillTint="33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33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刘平青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1"/>
              </w:rPr>
              <w:t>管理与经济学院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8F"/>
    <w:rsid w:val="00003BCA"/>
    <w:rsid w:val="00006CA9"/>
    <w:rsid w:val="00024F8F"/>
    <w:rsid w:val="00083713"/>
    <w:rsid w:val="000D63C6"/>
    <w:rsid w:val="000E7057"/>
    <w:rsid w:val="000F33EF"/>
    <w:rsid w:val="00171079"/>
    <w:rsid w:val="001A1BE1"/>
    <w:rsid w:val="001C32D0"/>
    <w:rsid w:val="00221543"/>
    <w:rsid w:val="0022662F"/>
    <w:rsid w:val="00253366"/>
    <w:rsid w:val="002938B4"/>
    <w:rsid w:val="002A7588"/>
    <w:rsid w:val="002D3B70"/>
    <w:rsid w:val="002F0A85"/>
    <w:rsid w:val="002F2FFF"/>
    <w:rsid w:val="00344A11"/>
    <w:rsid w:val="00355641"/>
    <w:rsid w:val="0039519C"/>
    <w:rsid w:val="003A2446"/>
    <w:rsid w:val="003B443F"/>
    <w:rsid w:val="00463E97"/>
    <w:rsid w:val="004F6154"/>
    <w:rsid w:val="00504982"/>
    <w:rsid w:val="005559AE"/>
    <w:rsid w:val="005733FC"/>
    <w:rsid w:val="005B2199"/>
    <w:rsid w:val="005E3623"/>
    <w:rsid w:val="00674ED1"/>
    <w:rsid w:val="006E2346"/>
    <w:rsid w:val="006F699C"/>
    <w:rsid w:val="00726983"/>
    <w:rsid w:val="007A415E"/>
    <w:rsid w:val="007D5846"/>
    <w:rsid w:val="00844FFF"/>
    <w:rsid w:val="008C7D29"/>
    <w:rsid w:val="009137B6"/>
    <w:rsid w:val="009139B8"/>
    <w:rsid w:val="00921AB7"/>
    <w:rsid w:val="00952040"/>
    <w:rsid w:val="009563E2"/>
    <w:rsid w:val="009C2E29"/>
    <w:rsid w:val="009F5B0F"/>
    <w:rsid w:val="00A24003"/>
    <w:rsid w:val="00A74858"/>
    <w:rsid w:val="00AA53DC"/>
    <w:rsid w:val="00B07C23"/>
    <w:rsid w:val="00BA62E3"/>
    <w:rsid w:val="00C040BE"/>
    <w:rsid w:val="00C67499"/>
    <w:rsid w:val="00C7250A"/>
    <w:rsid w:val="00CB7334"/>
    <w:rsid w:val="00CE50AF"/>
    <w:rsid w:val="00CF196E"/>
    <w:rsid w:val="00D10A7F"/>
    <w:rsid w:val="00D151F5"/>
    <w:rsid w:val="00D21AD3"/>
    <w:rsid w:val="00DD5A6E"/>
    <w:rsid w:val="00E04566"/>
    <w:rsid w:val="00E10EAA"/>
    <w:rsid w:val="00E43FBB"/>
    <w:rsid w:val="00E9363E"/>
    <w:rsid w:val="00FD18DF"/>
    <w:rsid w:val="5A99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409</Words>
  <Characters>2333</Characters>
  <Lines>19</Lines>
  <Paragraphs>5</Paragraphs>
  <TotalTime>0</TotalTime>
  <ScaleCrop>false</ScaleCrop>
  <LinksUpToDate>false</LinksUpToDate>
  <CharactersWithSpaces>2737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2017-10-10T10:24:00Z</dcterms:created>
  <dc:creator>www</dc:creator>
  <cp:lastModifiedBy>deity</cp:lastModifiedBy>
  <cp:lastPrinted>2017-10-11T06:49:00Z</cp:lastPrinted>
  <dcterms:modified xsi:type="dcterms:W3CDTF">2017-10-12T01:20:19Z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